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1" w:rsidRPr="00A86201" w:rsidRDefault="00A86201" w:rsidP="00A8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01" w:rsidRPr="00A86201" w:rsidRDefault="00A86201" w:rsidP="00A86201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Об утверждении плана</w:t>
      </w:r>
      <w:r w:rsidR="00F61DD4">
        <w:rPr>
          <w:rFonts w:ascii="Times New Roman" w:hAnsi="Times New Roman" w:cs="Times New Roman"/>
          <w:sz w:val="24"/>
          <w:szCs w:val="24"/>
        </w:rPr>
        <w:t xml:space="preserve"> </w:t>
      </w:r>
      <w:r w:rsidRPr="00A86201">
        <w:rPr>
          <w:rFonts w:ascii="Times New Roman" w:hAnsi="Times New Roman" w:cs="Times New Roman"/>
          <w:sz w:val="24"/>
          <w:szCs w:val="24"/>
        </w:rPr>
        <w:t>социально – экономического развития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сельского поселения «Слудка» на 20</w:t>
      </w:r>
      <w:r w:rsidR="00F61DD4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и прогнозного плана </w:t>
      </w:r>
      <w:r w:rsidR="00376B0B">
        <w:rPr>
          <w:rFonts w:ascii="Times New Roman" w:hAnsi="Times New Roman" w:cs="Times New Roman"/>
          <w:sz w:val="24"/>
          <w:szCs w:val="24"/>
        </w:rPr>
        <w:t xml:space="preserve">социально –экономического развития </w:t>
      </w:r>
      <w:r w:rsidR="00550821">
        <w:rPr>
          <w:rFonts w:ascii="Times New Roman" w:hAnsi="Times New Roman" w:cs="Times New Roman"/>
          <w:sz w:val="24"/>
          <w:szCs w:val="24"/>
        </w:rPr>
        <w:t xml:space="preserve"> </w:t>
      </w:r>
      <w:r w:rsidRPr="00A86201">
        <w:rPr>
          <w:rFonts w:ascii="Times New Roman" w:hAnsi="Times New Roman" w:cs="Times New Roman"/>
          <w:sz w:val="24"/>
          <w:szCs w:val="24"/>
        </w:rPr>
        <w:t>на 20</w:t>
      </w:r>
      <w:r w:rsidR="00F61DD4">
        <w:rPr>
          <w:rFonts w:ascii="Times New Roman" w:hAnsi="Times New Roman" w:cs="Times New Roman"/>
          <w:sz w:val="24"/>
          <w:szCs w:val="24"/>
        </w:rPr>
        <w:t>21</w:t>
      </w:r>
      <w:r w:rsidRPr="00A86201">
        <w:rPr>
          <w:rFonts w:ascii="Times New Roman" w:hAnsi="Times New Roman" w:cs="Times New Roman"/>
          <w:sz w:val="24"/>
          <w:szCs w:val="24"/>
        </w:rPr>
        <w:t xml:space="preserve">  - 20</w:t>
      </w:r>
      <w:r w:rsidR="00F61DD4">
        <w:rPr>
          <w:rFonts w:ascii="Times New Roman" w:hAnsi="Times New Roman" w:cs="Times New Roman"/>
          <w:sz w:val="24"/>
          <w:szCs w:val="24"/>
        </w:rPr>
        <w:t>22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гг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Принято Советом  сельского поселения «Слудка»                               от</w:t>
      </w:r>
      <w:r w:rsidR="00376B0B">
        <w:rPr>
          <w:rFonts w:ascii="Times New Roman" w:hAnsi="Times New Roman" w:cs="Times New Roman"/>
          <w:sz w:val="24"/>
          <w:szCs w:val="24"/>
        </w:rPr>
        <w:t xml:space="preserve"> 17.</w:t>
      </w:r>
      <w:r w:rsidRPr="00A86201">
        <w:rPr>
          <w:rFonts w:ascii="Times New Roman" w:hAnsi="Times New Roman" w:cs="Times New Roman"/>
          <w:sz w:val="24"/>
          <w:szCs w:val="24"/>
        </w:rPr>
        <w:t>12.201</w:t>
      </w:r>
      <w:r w:rsidR="00F61DD4">
        <w:rPr>
          <w:rFonts w:ascii="Times New Roman" w:hAnsi="Times New Roman" w:cs="Times New Roman"/>
          <w:sz w:val="24"/>
          <w:szCs w:val="24"/>
        </w:rPr>
        <w:t>9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6201" w:rsidRPr="00A86201" w:rsidRDefault="00376B0B" w:rsidP="00A86201">
      <w:pPr>
        <w:tabs>
          <w:tab w:val="left" w:pos="77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13/12 -2 -32</w:t>
      </w:r>
    </w:p>
    <w:p w:rsidR="00A86201" w:rsidRPr="00A86201" w:rsidRDefault="00A86201" w:rsidP="00A86201">
      <w:pPr>
        <w:tabs>
          <w:tab w:val="left" w:pos="77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Default="00F61DD4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6201" w:rsidRPr="00A86201">
        <w:rPr>
          <w:rFonts w:ascii="Times New Roman" w:hAnsi="Times New Roman" w:cs="Times New Roman"/>
          <w:sz w:val="24"/>
          <w:szCs w:val="24"/>
        </w:rPr>
        <w:t>Руководствуясь  ст. 14, 28 Федерального закона № 131 – ФЗ от 06.10.03 «Об общих принципах организации местного самоуправления в РФ»,  ст.6, 7  Устава сельского поселения «Слудка»,  учитывая результаты публичных слушаний</w:t>
      </w:r>
      <w:r w:rsidR="00A8620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6201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86201">
        <w:rPr>
          <w:rFonts w:ascii="Times New Roman" w:hAnsi="Times New Roman" w:cs="Times New Roman"/>
          <w:sz w:val="24"/>
          <w:szCs w:val="24"/>
        </w:rPr>
        <w:t xml:space="preserve"> г.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Совет сельского поселениярешил:</w:t>
      </w:r>
    </w:p>
    <w:p w:rsidR="00A86201" w:rsidRPr="00A86201" w:rsidRDefault="00A86201" w:rsidP="00A86201">
      <w:pPr>
        <w:tabs>
          <w:tab w:val="left" w:pos="15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1. Утвердить  план  социально –экономического развития сельского поселения «Слудка» на 20</w:t>
      </w:r>
      <w:r w:rsidR="00F61DD4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годи прогнозного плана</w:t>
      </w:r>
      <w:r w:rsidR="00550821">
        <w:rPr>
          <w:rFonts w:ascii="Times New Roman" w:hAnsi="Times New Roman" w:cs="Times New Roman"/>
          <w:sz w:val="24"/>
          <w:szCs w:val="24"/>
        </w:rPr>
        <w:t xml:space="preserve"> </w:t>
      </w:r>
      <w:r w:rsidR="00376B0B">
        <w:rPr>
          <w:rFonts w:ascii="Times New Roman" w:hAnsi="Times New Roman" w:cs="Times New Roman"/>
          <w:sz w:val="24"/>
          <w:szCs w:val="24"/>
        </w:rPr>
        <w:t xml:space="preserve">социально –экономического развития </w:t>
      </w:r>
      <w:r w:rsidR="00550821">
        <w:rPr>
          <w:rFonts w:ascii="Times New Roman" w:hAnsi="Times New Roman" w:cs="Times New Roman"/>
          <w:sz w:val="24"/>
          <w:szCs w:val="24"/>
        </w:rPr>
        <w:t xml:space="preserve"> </w:t>
      </w:r>
      <w:r w:rsidRPr="00A86201">
        <w:rPr>
          <w:rFonts w:ascii="Times New Roman" w:hAnsi="Times New Roman" w:cs="Times New Roman"/>
          <w:sz w:val="24"/>
          <w:szCs w:val="24"/>
        </w:rPr>
        <w:t xml:space="preserve"> на 20</w:t>
      </w:r>
      <w:r w:rsidR="00F61DD4">
        <w:rPr>
          <w:rFonts w:ascii="Times New Roman" w:hAnsi="Times New Roman" w:cs="Times New Roman"/>
          <w:sz w:val="24"/>
          <w:szCs w:val="24"/>
        </w:rPr>
        <w:t>21</w:t>
      </w:r>
      <w:r w:rsidRPr="00A86201">
        <w:rPr>
          <w:rFonts w:ascii="Times New Roman" w:hAnsi="Times New Roman" w:cs="Times New Roman"/>
          <w:sz w:val="24"/>
          <w:szCs w:val="24"/>
        </w:rPr>
        <w:t xml:space="preserve">  - 20</w:t>
      </w:r>
      <w:r w:rsidR="00F61DD4">
        <w:rPr>
          <w:rFonts w:ascii="Times New Roman" w:hAnsi="Times New Roman" w:cs="Times New Roman"/>
          <w:sz w:val="24"/>
          <w:szCs w:val="24"/>
        </w:rPr>
        <w:t>22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86201" w:rsidRPr="00A86201" w:rsidRDefault="00A86201" w:rsidP="00A86201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2.  Настоящее решение вступает в силу со дня официального обнародования в местах, установленных Уставом сельского поселения «Слудка».</w:t>
      </w: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3.   Контроль за исполнением данного решения  возложить на комиссию по социально –экономической политике и благоустройству.</w:t>
      </w: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55082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Н.Ю.Косолапова</w:t>
      </w:r>
    </w:p>
    <w:p w:rsidR="00A86201" w:rsidRPr="00A86201" w:rsidRDefault="00A86201" w:rsidP="00A86201">
      <w:pPr>
        <w:pStyle w:val="2"/>
        <w:tabs>
          <w:tab w:val="left" w:pos="851"/>
        </w:tabs>
        <w:spacing w:after="0"/>
        <w:rPr>
          <w:iCs/>
          <w:color w:val="000000"/>
          <w:spacing w:val="3"/>
        </w:rPr>
      </w:pPr>
    </w:p>
    <w:p w:rsidR="00A86201" w:rsidRPr="00A86201" w:rsidRDefault="00A86201" w:rsidP="00A86201">
      <w:pPr>
        <w:pStyle w:val="2"/>
        <w:tabs>
          <w:tab w:val="left" w:pos="851"/>
        </w:tabs>
        <w:spacing w:after="0"/>
        <w:rPr>
          <w:iCs/>
          <w:color w:val="000000"/>
          <w:spacing w:val="3"/>
        </w:rPr>
      </w:pPr>
    </w:p>
    <w:p w:rsidR="00A86201" w:rsidRPr="00A86201" w:rsidRDefault="00A86201" w:rsidP="00A86201">
      <w:pPr>
        <w:pStyle w:val="2"/>
        <w:tabs>
          <w:tab w:val="left" w:pos="851"/>
        </w:tabs>
        <w:spacing w:after="0"/>
        <w:rPr>
          <w:iCs/>
          <w:color w:val="000000"/>
          <w:spacing w:val="3"/>
        </w:rPr>
      </w:pPr>
    </w:p>
    <w:p w:rsidR="00D81DB6" w:rsidRPr="00A86201" w:rsidRDefault="00D81DB6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DB6" w:rsidRPr="00A86201" w:rsidSect="008B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A73"/>
    <w:multiLevelType w:val="hybridMultilevel"/>
    <w:tmpl w:val="27CAF3B8"/>
    <w:lvl w:ilvl="0" w:tplc="C67AC136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8E34F3A6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201"/>
    <w:rsid w:val="00001B15"/>
    <w:rsid w:val="00135F43"/>
    <w:rsid w:val="002D26BB"/>
    <w:rsid w:val="00376B0B"/>
    <w:rsid w:val="004D6BFF"/>
    <w:rsid w:val="00550821"/>
    <w:rsid w:val="007230A6"/>
    <w:rsid w:val="008B241E"/>
    <w:rsid w:val="0099640D"/>
    <w:rsid w:val="00A70306"/>
    <w:rsid w:val="00A86201"/>
    <w:rsid w:val="00B66A20"/>
    <w:rsid w:val="00D81DB6"/>
    <w:rsid w:val="00DC62B8"/>
    <w:rsid w:val="00F6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E"/>
  </w:style>
  <w:style w:type="paragraph" w:styleId="3">
    <w:name w:val="heading 3"/>
    <w:basedOn w:val="a"/>
    <w:next w:val="a"/>
    <w:link w:val="30"/>
    <w:qFormat/>
    <w:rsid w:val="00A862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20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8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862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620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2019-11-14T11:29:00Z</cp:lastPrinted>
  <dcterms:created xsi:type="dcterms:W3CDTF">2021-01-19T07:30:00Z</dcterms:created>
  <dcterms:modified xsi:type="dcterms:W3CDTF">2021-01-19T07:30:00Z</dcterms:modified>
</cp:coreProperties>
</file>