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2E1" w:rsidRPr="008662E1" w:rsidRDefault="00A23A6F" w:rsidP="00866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="008662E1">
          <w:rPr>
            <w:rFonts w:ascii="Times New Roman" w:eastAsia="Times New Roman" w:hAnsi="Times New Roman" w:cs="Times New Roman"/>
            <w:color w:val="E14C1A"/>
            <w:sz w:val="27"/>
            <w:lang w:eastAsia="ru-RU"/>
          </w:rPr>
          <w:t>М</w:t>
        </w:r>
        <w:r w:rsidR="008662E1" w:rsidRPr="008662E1">
          <w:rPr>
            <w:rFonts w:ascii="Times New Roman" w:eastAsia="Times New Roman" w:hAnsi="Times New Roman" w:cs="Times New Roman"/>
            <w:color w:val="E14C1A"/>
            <w:sz w:val="27"/>
            <w:lang w:eastAsia="ru-RU"/>
          </w:rPr>
          <w:t>униципально</w:t>
        </w:r>
        <w:r w:rsidR="008662E1">
          <w:rPr>
            <w:rFonts w:ascii="Times New Roman" w:eastAsia="Times New Roman" w:hAnsi="Times New Roman" w:cs="Times New Roman"/>
            <w:color w:val="E14C1A"/>
            <w:sz w:val="27"/>
            <w:lang w:eastAsia="ru-RU"/>
          </w:rPr>
          <w:t xml:space="preserve">е </w:t>
        </w:r>
        <w:r w:rsidR="008662E1" w:rsidRPr="008662E1">
          <w:rPr>
            <w:rFonts w:ascii="Times New Roman" w:eastAsia="Times New Roman" w:hAnsi="Times New Roman" w:cs="Times New Roman"/>
            <w:color w:val="E14C1A"/>
            <w:sz w:val="27"/>
            <w:lang w:eastAsia="ru-RU"/>
          </w:rPr>
          <w:t xml:space="preserve"> имуществ</w:t>
        </w:r>
        <w:r w:rsidR="008662E1">
          <w:rPr>
            <w:rFonts w:ascii="Times New Roman" w:eastAsia="Times New Roman" w:hAnsi="Times New Roman" w:cs="Times New Roman"/>
            <w:color w:val="E14C1A"/>
            <w:sz w:val="27"/>
            <w:lang w:eastAsia="ru-RU"/>
          </w:rPr>
          <w:t>о</w:t>
        </w:r>
        <w:r w:rsidR="008662E1" w:rsidRPr="008662E1">
          <w:rPr>
            <w:rFonts w:ascii="Times New Roman" w:eastAsia="Times New Roman" w:hAnsi="Times New Roman" w:cs="Times New Roman"/>
            <w:color w:val="E14C1A"/>
            <w:sz w:val="27"/>
            <w:lang w:eastAsia="ru-RU"/>
          </w:rPr>
          <w:t>, находяще</w:t>
        </w:r>
        <w:r w:rsidR="008662E1">
          <w:rPr>
            <w:rFonts w:ascii="Times New Roman" w:eastAsia="Times New Roman" w:hAnsi="Times New Roman" w:cs="Times New Roman"/>
            <w:color w:val="E14C1A"/>
            <w:sz w:val="27"/>
            <w:lang w:eastAsia="ru-RU"/>
          </w:rPr>
          <w:t xml:space="preserve">еся </w:t>
        </w:r>
        <w:r w:rsidR="008662E1" w:rsidRPr="008662E1">
          <w:rPr>
            <w:rFonts w:ascii="Times New Roman" w:eastAsia="Times New Roman" w:hAnsi="Times New Roman" w:cs="Times New Roman"/>
            <w:color w:val="E14C1A"/>
            <w:sz w:val="27"/>
            <w:lang w:eastAsia="ru-RU"/>
          </w:rPr>
          <w:t>в собственности муниципального образования сельского поселения «Слудка» и свободного от прав третьих лиц ( 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</w:r>
      </w:hyperlink>
      <w:r w:rsidR="008662E1" w:rsidRPr="008662E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="008662E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</w:p>
    <w:p w:rsidR="008662E1" w:rsidRPr="008662E1" w:rsidRDefault="008662E1" w:rsidP="008662E1">
      <w:pPr>
        <w:spacing w:after="4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62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Здание бывшей  котельной (мазутная) (Литер А), год строительства 1999-2000, назначение: нежилое, 2-этажный, общая площадь 357, 2 кв.м</w:t>
      </w:r>
    </w:p>
    <w:p w:rsidR="007869E5" w:rsidRDefault="007869E5" w:rsidP="008662E1">
      <w:pPr>
        <w:spacing w:after="4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869E5" w:rsidRDefault="007869E5" w:rsidP="008662E1">
      <w:pPr>
        <w:spacing w:after="4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F:\Котельная фото\P1020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отельная фото\P10203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0E7" w:rsidRPr="008662E1" w:rsidRDefault="007869E5" w:rsidP="008662E1">
      <w:pPr>
        <w:spacing w:after="4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2" name="Рисунок 2" descr="F:\Котельная фото\P1020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Котельная фото\P10203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D02" w:rsidRDefault="003C1D02"/>
    <w:sectPr w:rsidR="003C1D02" w:rsidSect="003C1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662E1"/>
    <w:rsid w:val="003C1D02"/>
    <w:rsid w:val="004E3F72"/>
    <w:rsid w:val="007869E5"/>
    <w:rsid w:val="008662E1"/>
    <w:rsid w:val="00A0176C"/>
    <w:rsid w:val="00A23A6F"/>
    <w:rsid w:val="00AC60E7"/>
    <w:rsid w:val="00FA4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62E1"/>
    <w:rPr>
      <w:color w:val="0000FF"/>
      <w:u w:val="single"/>
    </w:rPr>
  </w:style>
  <w:style w:type="character" w:customStyle="1" w:styleId="spoiler-title">
    <w:name w:val="spoiler-title"/>
    <w:basedOn w:val="a0"/>
    <w:rsid w:val="008662E1"/>
  </w:style>
  <w:style w:type="paragraph" w:styleId="a4">
    <w:name w:val="Normal (Web)"/>
    <w:basedOn w:val="a"/>
    <w:uiPriority w:val="99"/>
    <w:semiHidden/>
    <w:unhideWhenUsed/>
    <w:rsid w:val="00866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60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8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sludka-syktyvdin.selakomi.ru/content/normadoc/37384/ochistnye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576</Characters>
  <Application>Microsoft Office Word</Application>
  <DocSecurity>0</DocSecurity>
  <Lines>4</Lines>
  <Paragraphs>1</Paragraphs>
  <ScaleCrop>false</ScaleCrop>
  <Company>Microsoft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2021-02-20T08:31:00Z</dcterms:created>
  <dcterms:modified xsi:type="dcterms:W3CDTF">2021-02-20T08:33:00Z</dcterms:modified>
</cp:coreProperties>
</file>